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316604C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0208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Neodređene</w:t>
      </w:r>
      <w:r w:rsidR="007B4909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zamjenice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49FE04E" w14:textId="77777777" w:rsidR="007B4909" w:rsidRDefault="007B4909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0EF3A0B" w14:textId="0E626D5D" w:rsidR="006F0208" w:rsidRPr="006F0208" w:rsidRDefault="006F0208" w:rsidP="006F0208">
      <w:pPr>
        <w:autoSpaceDE w:val="0"/>
        <w:spacing w:after="0" w:line="36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</w:p>
    <w:p w14:paraId="2492BAC0" w14:textId="0FF7FB80" w:rsidR="006F0208" w:rsidRPr="006F0208" w:rsidRDefault="006F0208" w:rsidP="006F0208">
      <w:pPr>
        <w:numPr>
          <w:ilvl w:val="0"/>
          <w:numId w:val="37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prepozna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vati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neodređene zamjenice u tekstu, dopunjava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rečenice neodređenim zamjenicama; pravilno pi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sati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neodređene zamjenice s prijedlogom, uočava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i ispravlja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pogreške u pisanju neodređenih zamjenica</w:t>
      </w:r>
    </w:p>
    <w:p w14:paraId="73297027" w14:textId="0FBE720B" w:rsidR="006F0208" w:rsidRPr="006F0208" w:rsidRDefault="006F0208" w:rsidP="006F0208">
      <w:pPr>
        <w:numPr>
          <w:ilvl w:val="0"/>
          <w:numId w:val="37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prepozna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vati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, razlik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ovati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i imen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ovati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dosad naučene zamjenice</w:t>
      </w:r>
    </w:p>
    <w:p w14:paraId="4CAA5F62" w14:textId="0A8A906A" w:rsidR="006F0208" w:rsidRPr="006F0208" w:rsidRDefault="006F0208" w:rsidP="006F0208">
      <w:pPr>
        <w:numPr>
          <w:ilvl w:val="0"/>
          <w:numId w:val="37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pokaz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ati</w:t>
      </w: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 xml:space="preserve"> usvojenost pravopisne i gramatičke norme</w:t>
      </w:r>
    </w:p>
    <w:p w14:paraId="3F1A191B" w14:textId="77777777" w:rsidR="006F0208" w:rsidRPr="006F0208" w:rsidRDefault="006F0208" w:rsidP="006F0208">
      <w:pPr>
        <w:numPr>
          <w:ilvl w:val="0"/>
          <w:numId w:val="37"/>
        </w:numPr>
        <w:autoSpaceDE w:val="0"/>
        <w:spacing w:after="0" w:line="360" w:lineRule="auto"/>
        <w:ind w:left="357" w:hanging="357"/>
        <w:contextualSpacing/>
        <w:rPr>
          <w:rFonts w:ascii="Times New Roman" w:eastAsia="Calibri" w:hAnsi="Times New Roman" w:cs="Times New Roman"/>
          <w:noProof w:val="0"/>
          <w:sz w:val="24"/>
          <w:szCs w:val="24"/>
          <w:lang w:val="en-GB" w:eastAsia="zh-CN"/>
        </w:rPr>
      </w:pPr>
      <w:r w:rsidRPr="006F0208">
        <w:rPr>
          <w:rFonts w:ascii="Times New Roman" w:eastAsia="Calibri" w:hAnsi="Times New Roman" w:cs="Times New Roman"/>
          <w:noProof w:val="0"/>
          <w:sz w:val="24"/>
          <w:szCs w:val="24"/>
          <w:lang w:eastAsia="zh-CN"/>
        </w:rPr>
        <w:t>razgovara radi izmjene informacija (vrednovanje i samovrednovanje).</w:t>
      </w:r>
    </w:p>
    <w:p w14:paraId="62BD9C65" w14:textId="769ACCC9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F2C17" w14:textId="7A3B2593" w:rsidR="00142437" w:rsidRDefault="0014243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2114" w14:textId="77777777" w:rsidR="00D31881" w:rsidRDefault="006F0208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>
        <w:drawing>
          <wp:inline distT="0" distB="0" distL="0" distR="0" wp14:anchorId="53A8654D" wp14:editId="224FDCB8">
            <wp:extent cx="2057400" cy="109474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68" cy="110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946F" w14:textId="53A331B0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041019D1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31881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D31881">
        <w:rPr>
          <w:rFonts w:ascii="Times New Roman" w:hAnsi="Times New Roman" w:cs="Times New Roman"/>
          <w:i/>
          <w:iCs/>
          <w:sz w:val="24"/>
          <w:szCs w:val="24"/>
        </w:rPr>
        <w:t>Neodređene zamjenice</w:t>
      </w:r>
      <w:r>
        <w:rPr>
          <w:rFonts w:ascii="Times New Roman" w:hAnsi="Times New Roman" w:cs="Times New Roman"/>
          <w:sz w:val="24"/>
          <w:szCs w:val="24"/>
        </w:rPr>
        <w:t>. Pročitaj nastavnu jedinicu i tijekom čitanja vodi bilješke. Izdvoji najvažnije sadržaje o</w:t>
      </w:r>
      <w:r w:rsidR="00CE420C">
        <w:rPr>
          <w:rFonts w:ascii="Times New Roman" w:hAnsi="Times New Roman" w:cs="Times New Roman"/>
          <w:sz w:val="24"/>
          <w:szCs w:val="24"/>
        </w:rPr>
        <w:t xml:space="preserve"> </w:t>
      </w:r>
      <w:r w:rsidR="00D31881">
        <w:rPr>
          <w:rFonts w:ascii="Times New Roman" w:hAnsi="Times New Roman" w:cs="Times New Roman"/>
          <w:sz w:val="24"/>
          <w:szCs w:val="24"/>
        </w:rPr>
        <w:t>neodređenim</w:t>
      </w:r>
      <w:r w:rsidR="00CE420C">
        <w:rPr>
          <w:rFonts w:ascii="Times New Roman" w:hAnsi="Times New Roman" w:cs="Times New Roman"/>
          <w:sz w:val="24"/>
          <w:szCs w:val="24"/>
        </w:rPr>
        <w:t xml:space="preserve"> zamjenicama.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AE691BC" w14:textId="77777777" w:rsidR="00F31598" w:rsidRPr="00F31598" w:rsidRDefault="00F31598" w:rsidP="00F31598">
      <w:pPr>
        <w:spacing w:after="200" w:line="276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eastAsia="zh-CN"/>
        </w:rPr>
        <w:t>Neodređene zamjenice</w:t>
      </w:r>
    </w:p>
    <w:p w14:paraId="0A71BAC8" w14:textId="18F1CF86" w:rsidR="00F31598" w:rsidRPr="00F31598" w:rsidRDefault="00F31598" w:rsidP="00F31598">
      <w:pPr>
        <w:spacing w:after="0" w:line="276" w:lineRule="auto"/>
        <w:jc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5148E" wp14:editId="0E096198">
                <wp:simplePos x="0" y="0"/>
                <wp:positionH relativeFrom="column">
                  <wp:posOffset>1602105</wp:posOffset>
                </wp:positionH>
                <wp:positionV relativeFrom="paragraph">
                  <wp:posOffset>203200</wp:posOffset>
                </wp:positionV>
                <wp:extent cx="1013460" cy="350520"/>
                <wp:effectExtent l="13335" t="13970" r="30480" b="54610"/>
                <wp:wrapNone/>
                <wp:docPr id="17" name="Ravni poveznik sa strelic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" cy="3505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50A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7" o:spid="_x0000_s1026" type="#_x0000_t32" style="position:absolute;margin-left:126.15pt;margin-top:16pt;width:79.8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" strokeweight=".26mm">
                <v:stroke endarrow="block" joinstyle="miter"/>
              </v:shape>
            </w:pict>
          </mc:Fallback>
        </mc:AlternateContent>
      </w: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26ECB" wp14:editId="49D55292">
                <wp:simplePos x="0" y="0"/>
                <wp:positionH relativeFrom="column">
                  <wp:posOffset>3827145</wp:posOffset>
                </wp:positionH>
                <wp:positionV relativeFrom="paragraph">
                  <wp:posOffset>203200</wp:posOffset>
                </wp:positionV>
                <wp:extent cx="821690" cy="350520"/>
                <wp:effectExtent l="9525" t="13970" r="35560" b="54610"/>
                <wp:wrapNone/>
                <wp:docPr id="16" name="Ravni poveznik sa strelic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690" cy="3505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98A4" id="Ravni poveznik sa strelicom 16" o:spid="_x0000_s1026" type="#_x0000_t32" style="position:absolute;margin-left:301.35pt;margin-top:16pt;width:64.7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" strokeweight=".26mm">
                <v:stroke endarrow="block" joinstyle="miter"/>
              </v:shape>
            </w:pict>
          </mc:Fallback>
        </mc:AlternateContent>
      </w:r>
      <w:r w:rsidRPr="00F31598"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eastAsia="zh-CN"/>
        </w:rPr>
        <w:t>zamjenjuju</w:t>
      </w:r>
    </w:p>
    <w:p w14:paraId="48174A32" w14:textId="14DF69F6" w:rsidR="00F31598" w:rsidRPr="00F31598" w:rsidRDefault="00F31598" w:rsidP="00F31598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1281A" wp14:editId="2BF5EF05">
                <wp:simplePos x="0" y="0"/>
                <wp:positionH relativeFrom="column">
                  <wp:posOffset>3133725</wp:posOffset>
                </wp:positionH>
                <wp:positionV relativeFrom="paragraph">
                  <wp:posOffset>153670</wp:posOffset>
                </wp:positionV>
                <wp:extent cx="635" cy="215900"/>
                <wp:effectExtent l="59055" t="8890" r="54610" b="22860"/>
                <wp:wrapNone/>
                <wp:docPr id="15" name="Ravni poveznik sa strelic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133F" id="Ravni poveznik sa strelicom 15" o:spid="_x0000_s1026" type="#_x0000_t32" style="position:absolute;margin-left:246.75pt;margin-top:12.1pt;width:.0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" strokeweight=".26mm">
                <v:stroke endarrow="block" joinstyle="miter"/>
              </v:shape>
            </w:pict>
          </mc:Fallback>
        </mc:AlternateConten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  <w:t xml:space="preserve"> </w:t>
      </w:r>
    </w:p>
    <w:p w14:paraId="40863B34" w14:textId="77777777" w:rsidR="00F31598" w:rsidRPr="00F31598" w:rsidRDefault="00F31598" w:rsidP="00F31598">
      <w:pPr>
        <w:spacing w:after="0" w:line="240" w:lineRule="auto"/>
        <w:ind w:left="3540"/>
        <w:rPr>
          <w:rFonts w:ascii="Times New Roman" w:eastAsia="Calibri" w:hAnsi="Times New Roman" w:cs="Times New Roman"/>
          <w:noProof w:val="0"/>
          <w:color w:val="0070C0"/>
          <w:sz w:val="24"/>
          <w:lang w:val="en-GB" w:eastAsia="zh-CN"/>
        </w:rPr>
      </w:pPr>
    </w:p>
    <w:p w14:paraId="789A07F6" w14:textId="77777777" w:rsidR="00F31598" w:rsidRPr="00F31598" w:rsidRDefault="00F31598" w:rsidP="00F31598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Calibri" w:hAnsi="Times New Roman" w:cs="Times New Roman"/>
          <w:noProof w:val="0"/>
          <w:color w:val="0070C0"/>
          <w:sz w:val="24"/>
          <w:lang w:val="en-GB" w:eastAsia="zh-CN"/>
        </w:rPr>
        <w:tab/>
        <w:t xml:space="preserve">        </w:t>
      </w:r>
      <w:r w:rsidRPr="00F31598">
        <w:rPr>
          <w:rFonts w:ascii="Times New Roman" w:eastAsia="Calibri" w:hAnsi="Times New Roman" w:cs="Times New Roman"/>
          <w:noProof w:val="0"/>
          <w:color w:val="833C0B"/>
          <w:sz w:val="24"/>
          <w:lang w:val="en-GB" w:eastAsia="zh-CN"/>
        </w:rPr>
        <w:t>nešto neodređeno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  <w:t xml:space="preserve">            </w:t>
      </w:r>
      <w:r w:rsidRPr="00F31598">
        <w:rPr>
          <w:rFonts w:ascii="Times New Roman" w:eastAsia="Calibri" w:hAnsi="Times New Roman" w:cs="Times New Roman"/>
          <w:noProof w:val="0"/>
          <w:color w:val="385623"/>
          <w:sz w:val="24"/>
          <w:lang w:val="en-GB" w:eastAsia="zh-CN"/>
        </w:rPr>
        <w:t>nešto uopćeno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 xml:space="preserve">   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  <w:t xml:space="preserve">    </w:t>
      </w:r>
      <w:r w:rsidRPr="00F31598">
        <w:rPr>
          <w:rFonts w:ascii="Times New Roman" w:eastAsia="Calibri" w:hAnsi="Times New Roman" w:cs="Times New Roman"/>
          <w:noProof w:val="0"/>
          <w:color w:val="7030A0"/>
          <w:sz w:val="24"/>
          <w:lang w:val="en-GB" w:eastAsia="zh-CN"/>
        </w:rPr>
        <w:t>nešto niječno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 xml:space="preserve"> </w:t>
      </w:r>
    </w:p>
    <w:p w14:paraId="483072E9" w14:textId="1F078B5D" w:rsidR="00F31598" w:rsidRPr="00F31598" w:rsidRDefault="00F31598" w:rsidP="00F31598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lang w:eastAsia="hr-HR"/>
        </w:rPr>
      </w:pP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C5CCA" wp14:editId="2EF8EF78">
                <wp:simplePos x="0" y="0"/>
                <wp:positionH relativeFrom="column">
                  <wp:posOffset>1038225</wp:posOffset>
                </wp:positionH>
                <wp:positionV relativeFrom="paragraph">
                  <wp:posOffset>60325</wp:posOffset>
                </wp:positionV>
                <wp:extent cx="635" cy="262890"/>
                <wp:effectExtent l="59055" t="8255" r="54610" b="14605"/>
                <wp:wrapNone/>
                <wp:docPr id="11" name="Ravni poveznik sa strelic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89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0C05" id="Ravni poveznik sa strelicom 11" o:spid="_x0000_s1026" type="#_x0000_t32" style="position:absolute;margin-left:81.75pt;margin-top:4.75pt;width:.0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" strokeweight=".26mm">
                <v:stroke endarrow="block" joinstyle="miter"/>
              </v:shape>
            </w:pict>
          </mc:Fallback>
        </mc:AlternateContent>
      </w: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08812" wp14:editId="44DCE5B9">
                <wp:simplePos x="0" y="0"/>
                <wp:positionH relativeFrom="column">
                  <wp:posOffset>2280920</wp:posOffset>
                </wp:positionH>
                <wp:positionV relativeFrom="paragraph">
                  <wp:posOffset>107950</wp:posOffset>
                </wp:positionV>
                <wp:extent cx="661670" cy="262890"/>
                <wp:effectExtent l="6350" t="8255" r="36830" b="52705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26289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99927" id="Ravni poveznik sa strelicom 10" o:spid="_x0000_s1026" type="#_x0000_t32" style="position:absolute;margin-left:179.6pt;margin-top:8.5pt;width:52.1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" strokeweight=".26mm">
                <v:stroke endarrow="block" joinstyle="miter"/>
              </v:shape>
            </w:pict>
          </mc:Fallback>
        </mc:AlternateContent>
      </w: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120D0" wp14:editId="70EB86A2">
                <wp:simplePos x="0" y="0"/>
                <wp:positionH relativeFrom="column">
                  <wp:posOffset>4648835</wp:posOffset>
                </wp:positionH>
                <wp:positionV relativeFrom="paragraph">
                  <wp:posOffset>22225</wp:posOffset>
                </wp:positionV>
                <wp:extent cx="635" cy="262890"/>
                <wp:effectExtent l="59690" t="8255" r="53975" b="14605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89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40DA" id="Ravni poveznik sa strelicom 9" o:spid="_x0000_s1026" type="#_x0000_t32" style="position:absolute;margin-left:366.05pt;margin-top:1.75pt;width:.0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" strokeweight=".26mm">
                <v:stroke endarrow="block" joinstyle="miter"/>
              </v:shape>
            </w:pict>
          </mc:Fallback>
        </mc:AlternateContent>
      </w:r>
    </w:p>
    <w:p w14:paraId="05B528F1" w14:textId="77777777" w:rsidR="00F31598" w:rsidRPr="00F31598" w:rsidRDefault="00F31598" w:rsidP="00F31598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lang w:eastAsia="hr-HR"/>
        </w:rPr>
      </w:pPr>
    </w:p>
    <w:p w14:paraId="11F0664B" w14:textId="77777777" w:rsidR="00F31598" w:rsidRPr="00F31598" w:rsidRDefault="00F31598" w:rsidP="00F31598">
      <w:pPr>
        <w:spacing w:after="0" w:line="240" w:lineRule="auto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 xml:space="preserve">Želim postati </w:t>
      </w:r>
      <w:r w:rsidRPr="00F31598">
        <w:rPr>
          <w:rFonts w:ascii="Times New Roman" w:eastAsia="Calibri" w:hAnsi="Times New Roman" w:cs="Times New Roman"/>
          <w:b/>
          <w:noProof w:val="0"/>
          <w:color w:val="833C0B"/>
          <w:sz w:val="24"/>
          <w:lang w:val="en-GB" w:eastAsia="zh-CN"/>
        </w:rPr>
        <w:t>netko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>.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  <w:t xml:space="preserve">   </w:t>
      </w:r>
      <w:r w:rsidRPr="00F31598">
        <w:rPr>
          <w:rFonts w:ascii="Times New Roman" w:eastAsia="Calibri" w:hAnsi="Times New Roman" w:cs="Times New Roman"/>
          <w:b/>
          <w:noProof w:val="0"/>
          <w:color w:val="385623"/>
          <w:sz w:val="24"/>
          <w:lang w:val="en-GB" w:eastAsia="zh-CN"/>
        </w:rPr>
        <w:t>Svatko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 xml:space="preserve"> može planirati budućnost.        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ab/>
      </w:r>
      <w:r w:rsidRPr="00F31598">
        <w:rPr>
          <w:rFonts w:ascii="Times New Roman" w:eastAsia="Calibri" w:hAnsi="Times New Roman" w:cs="Times New Roman"/>
          <w:b/>
          <w:noProof w:val="0"/>
          <w:color w:val="7030A0"/>
          <w:sz w:val="24"/>
          <w:lang w:val="en-GB" w:eastAsia="zh-CN"/>
        </w:rPr>
        <w:t>Nitko</w:t>
      </w:r>
      <w:r w:rsidRPr="00F31598">
        <w:rPr>
          <w:rFonts w:ascii="Times New Roman" w:eastAsia="Calibri" w:hAnsi="Times New Roman" w:cs="Times New Roman"/>
          <w:noProof w:val="0"/>
          <w:sz w:val="24"/>
          <w:lang w:val="en-GB" w:eastAsia="zh-CN"/>
        </w:rPr>
        <w:t xml:space="preserve"> ne želi gubiti vrijeme.</w:t>
      </w:r>
    </w:p>
    <w:p w14:paraId="4E90FC53" w14:textId="77777777" w:rsidR="00F31598" w:rsidRPr="00F31598" w:rsidRDefault="00F31598" w:rsidP="00F31598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660033"/>
          <w:sz w:val="28"/>
          <w:szCs w:val="28"/>
          <w:lang w:eastAsia="zh-CN"/>
        </w:rPr>
      </w:pPr>
    </w:p>
    <w:p w14:paraId="2B2CD505" w14:textId="77777777" w:rsidR="00F31598" w:rsidRPr="00F31598" w:rsidRDefault="00F31598" w:rsidP="00F31598">
      <w:pPr>
        <w:widowControl w:val="0"/>
        <w:tabs>
          <w:tab w:val="left" w:pos="216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32"/>
          <w:szCs w:val="32"/>
          <w:lang w:eastAsia="hr-HR"/>
        </w:rPr>
        <w:t xml:space="preserve">                          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Netko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je došao.</w:t>
      </w:r>
    </w:p>
    <w:p w14:paraId="71F4E4A0" w14:textId="77777777" w:rsidR="00F31598" w:rsidRPr="00F31598" w:rsidRDefault="00F31598" w:rsidP="00F31598">
      <w:pPr>
        <w:widowControl w:val="0"/>
        <w:tabs>
          <w:tab w:val="left" w:pos="216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ab/>
        <w:t>Nitko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nije došao.</w:t>
      </w:r>
    </w:p>
    <w:p w14:paraId="5AF3B6B9" w14:textId="77777777" w:rsidR="00F31598" w:rsidRPr="00F31598" w:rsidRDefault="00F31598" w:rsidP="00F31598">
      <w:pPr>
        <w:widowControl w:val="0"/>
        <w:tabs>
          <w:tab w:val="left" w:pos="216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ab/>
        <w:t>Svatko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je mislio samo na sebe. </w:t>
      </w:r>
    </w:p>
    <w:p w14:paraId="52B5C6ED" w14:textId="0C07624F" w:rsidR="00F31598" w:rsidRPr="00F31598" w:rsidRDefault="00F31598" w:rsidP="00F31598">
      <w:pPr>
        <w:widowControl w:val="0"/>
        <w:tabs>
          <w:tab w:val="left" w:pos="216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49238" wp14:editId="4F9B187D">
                <wp:simplePos x="0" y="0"/>
                <wp:positionH relativeFrom="column">
                  <wp:posOffset>1536700</wp:posOffset>
                </wp:positionH>
                <wp:positionV relativeFrom="paragraph">
                  <wp:posOffset>12700</wp:posOffset>
                </wp:positionV>
                <wp:extent cx="65405" cy="185420"/>
                <wp:effectExtent l="5080" t="12065" r="53340" b="31115"/>
                <wp:wrapNone/>
                <wp:docPr id="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" cy="1854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59D1C" id="Ravni poveznik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1pt" to="126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" strokeweight=".26mm">
                <v:stroke endarrow="block" joinstyle="miter"/>
              </v:line>
            </w:pict>
          </mc:Fallback>
        </mc:AlternateConten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 xml:space="preserve">     </w:t>
      </w:r>
    </w:p>
    <w:p w14:paraId="229D4545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                             neodređeni, nepoznati ili previše općeniti pojmovi</w:t>
      </w:r>
    </w:p>
    <w:p w14:paraId="06773360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5FA8C0B" w14:textId="77777777" w:rsidR="00F31598" w:rsidRPr="00F31598" w:rsidRDefault="00F31598" w:rsidP="00F31598">
      <w:pPr>
        <w:widowControl w:val="0"/>
        <w:numPr>
          <w:ilvl w:val="0"/>
          <w:numId w:val="39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noProof w:val="0"/>
          <w:color w:val="036693"/>
          <w:sz w:val="24"/>
          <w:szCs w:val="24"/>
          <w:lang w:eastAsia="hr-HR"/>
        </w:rPr>
        <w:t>neodređene zamjenice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su riječi koje zamjenjuju nešto neodređeno, općenito ili niječno </w:t>
      </w:r>
    </w:p>
    <w:p w14:paraId="17DB553F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</w:p>
    <w:p w14:paraId="5461FDCB" w14:textId="77777777" w:rsidR="00F31598" w:rsidRPr="00F31598" w:rsidRDefault="00F31598" w:rsidP="00F31598">
      <w:pPr>
        <w:widowControl w:val="0"/>
        <w:numPr>
          <w:ilvl w:val="0"/>
          <w:numId w:val="39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najčešće neodređene zamjenice:</w:t>
      </w:r>
    </w:p>
    <w:p w14:paraId="4E523F85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– netko, nitko, itko, svatko, bilo tko, tkogod, ma tko...</w:t>
      </w:r>
    </w:p>
    <w:p w14:paraId="445BA4F0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– nešto, ništa, išta, svašta, bilo što, štogod, ma što...</w:t>
      </w:r>
    </w:p>
    <w:p w14:paraId="0AD359F1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– neki, nekakav, nikakav, ikakav, svakakav, bilo kakav, kakavgod...</w:t>
      </w:r>
    </w:p>
    <w:p w14:paraId="692E225A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lastRenderedPageBreak/>
        <w:tab/>
        <w:t>– svaki, svakakav, kojekakav, ničiji, nečiji, ičiji, čijigod...</w:t>
      </w:r>
    </w:p>
    <w:p w14:paraId="29E8D28E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</w:pPr>
    </w:p>
    <w:p w14:paraId="63E24EBA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</w:pPr>
    </w:p>
    <w:p w14:paraId="7BF317CC" w14:textId="77777777" w:rsidR="00F31598" w:rsidRPr="00F31598" w:rsidRDefault="00F31598" w:rsidP="00F31598">
      <w:pPr>
        <w:widowControl w:val="0"/>
        <w:numPr>
          <w:ilvl w:val="0"/>
          <w:numId w:val="38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TVORBA NEODREĐENIH ZAMJENICA</w:t>
      </w:r>
    </w:p>
    <w:p w14:paraId="37E4F255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5317F38" w14:textId="77777777" w:rsidR="00F31598" w:rsidRPr="00F31598" w:rsidRDefault="00F31598" w:rsidP="00F31598">
      <w:pPr>
        <w:widowControl w:val="0"/>
        <w:numPr>
          <w:ilvl w:val="1"/>
          <w:numId w:val="38"/>
        </w:numPr>
        <w:tabs>
          <w:tab w:val="clear" w:pos="0"/>
          <w:tab w:val="num" w:pos="900"/>
        </w:tabs>
        <w:suppressAutoHyphens/>
        <w:autoSpaceDE w:val="0"/>
        <w:spacing w:after="0" w:line="288" w:lineRule="auto"/>
        <w:ind w:left="90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PREDMETAK + ODNOSNA ZAMJENICA</w:t>
      </w:r>
    </w:p>
    <w:p w14:paraId="36EA671A" w14:textId="77777777" w:rsidR="00F31598" w:rsidRPr="00F31598" w:rsidRDefault="00F31598" w:rsidP="00F31598">
      <w:pPr>
        <w:widowControl w:val="0"/>
        <w:tabs>
          <w:tab w:val="left" w:pos="800"/>
          <w:tab w:val="left" w:pos="1860"/>
          <w:tab w:val="left" w:pos="2320"/>
        </w:tabs>
        <w:suppressAutoHyphens/>
        <w:autoSpaceDE w:val="0"/>
        <w:spacing w:after="0" w:line="288" w:lineRule="auto"/>
        <w:ind w:left="108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      ne</w:t>
      </w:r>
    </w:p>
    <w:p w14:paraId="59822F87" w14:textId="77777777" w:rsidR="00F31598" w:rsidRPr="00F31598" w:rsidRDefault="00F31598" w:rsidP="00F31598">
      <w:pPr>
        <w:widowControl w:val="0"/>
        <w:tabs>
          <w:tab w:val="left" w:pos="800"/>
          <w:tab w:val="left" w:pos="1860"/>
          <w:tab w:val="left" w:pos="2320"/>
        </w:tabs>
        <w:suppressAutoHyphens/>
        <w:autoSpaceDE w:val="0"/>
        <w:spacing w:after="0" w:line="288" w:lineRule="auto"/>
        <w:ind w:left="108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       ni    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+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tko, što, kakav, koji, čiji</w:t>
      </w:r>
    </w:p>
    <w:p w14:paraId="72663B23" w14:textId="77777777" w:rsidR="00F31598" w:rsidRPr="00F31598" w:rsidRDefault="00F31598" w:rsidP="00F31598">
      <w:pPr>
        <w:widowControl w:val="0"/>
        <w:tabs>
          <w:tab w:val="left" w:pos="800"/>
          <w:tab w:val="left" w:pos="1860"/>
          <w:tab w:val="left" w:pos="2320"/>
        </w:tabs>
        <w:suppressAutoHyphens/>
        <w:autoSpaceDE w:val="0"/>
        <w:spacing w:after="0" w:line="288" w:lineRule="auto"/>
        <w:ind w:left="108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        i </w:t>
      </w:r>
    </w:p>
    <w:p w14:paraId="56F79989" w14:textId="77777777" w:rsidR="00F31598" w:rsidRPr="00F31598" w:rsidRDefault="00F31598" w:rsidP="00F31598">
      <w:pPr>
        <w:widowControl w:val="0"/>
        <w:tabs>
          <w:tab w:val="left" w:pos="380"/>
          <w:tab w:val="left" w:pos="1860"/>
          <w:tab w:val="left" w:pos="2320"/>
        </w:tabs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</w:pPr>
    </w:p>
    <w:p w14:paraId="73CA054B" w14:textId="77777777" w:rsidR="00F31598" w:rsidRPr="00F31598" w:rsidRDefault="00F31598" w:rsidP="00F31598">
      <w:pPr>
        <w:widowControl w:val="0"/>
        <w:numPr>
          <w:ilvl w:val="1"/>
          <w:numId w:val="38"/>
        </w:numPr>
        <w:tabs>
          <w:tab w:val="clear" w:pos="0"/>
          <w:tab w:val="left" w:pos="380"/>
          <w:tab w:val="num" w:pos="900"/>
          <w:tab w:val="left" w:pos="1860"/>
          <w:tab w:val="left" w:pos="2320"/>
        </w:tabs>
        <w:suppressAutoHyphens/>
        <w:autoSpaceDE w:val="0"/>
        <w:spacing w:after="0" w:line="288" w:lineRule="auto"/>
        <w:ind w:left="90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ODNOSNA ZAMJENICA + ČESTICA</w:t>
      </w:r>
    </w:p>
    <w:p w14:paraId="2839F6FF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ind w:left="108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   tko, što, kakav, koji, čiji  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+  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god</w:t>
      </w:r>
    </w:p>
    <w:p w14:paraId="52C56C14" w14:textId="77777777" w:rsidR="00F31598" w:rsidRPr="00F31598" w:rsidRDefault="00F31598" w:rsidP="00F31598">
      <w:pPr>
        <w:widowControl w:val="0"/>
        <w:tabs>
          <w:tab w:val="left" w:pos="380"/>
          <w:tab w:val="left" w:pos="2860"/>
          <w:tab w:val="left" w:pos="3300"/>
        </w:tabs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AD01421" w14:textId="78859DA0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Calibri" w:eastAsia="Calibri" w:hAnsi="Calibri" w:cs="Times New Roman"/>
          <w:lang w:val="en-GB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A5332" wp14:editId="7F303C48">
                <wp:simplePos x="0" y="0"/>
                <wp:positionH relativeFrom="column">
                  <wp:posOffset>800100</wp:posOffset>
                </wp:positionH>
                <wp:positionV relativeFrom="paragraph">
                  <wp:posOffset>100330</wp:posOffset>
                </wp:positionV>
                <wp:extent cx="339725" cy="4445"/>
                <wp:effectExtent l="11430" t="57150" r="20320" b="52705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72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26D73" id="Ravni poveznik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9pt" to="8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" strokeweight=".26mm">
                <v:stroke endarrow="block" joinstyle="miter"/>
              </v:line>
            </w:pict>
          </mc:Fallback>
        </mc:AlternateConten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(što  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       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štošta, ništa, išta, koješta, svašta)</w:t>
      </w:r>
    </w:p>
    <w:p w14:paraId="1BA1202A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F5BAD93" w14:textId="77777777" w:rsidR="00F31598" w:rsidRPr="00F31598" w:rsidRDefault="00F31598" w:rsidP="00F31598">
      <w:pPr>
        <w:widowControl w:val="0"/>
        <w:numPr>
          <w:ilvl w:val="0"/>
          <w:numId w:val="38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 xml:space="preserve">pisanje zamjenica složenih s česticom </w:t>
      </w:r>
      <w:r w:rsidRPr="00F31598">
        <w:rPr>
          <w:rFonts w:ascii="Times New Roman" w:eastAsia="Times New Roman" w:hAnsi="Times New Roman" w:cs="Times New Roman"/>
          <w:b/>
          <w:bCs/>
          <w:i/>
          <w:noProof w:val="0"/>
          <w:color w:val="036693"/>
          <w:sz w:val="24"/>
          <w:szCs w:val="24"/>
          <w:lang w:eastAsia="hr-HR"/>
        </w:rPr>
        <w:t>god</w:t>
      </w:r>
      <w:r w:rsidRPr="00F3159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 xml:space="preserve"> − </w:t>
      </w:r>
      <w:r w:rsidRPr="00F3159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razlikuj značenje: </w:t>
      </w:r>
    </w:p>
    <w:p w14:paraId="4B1E8A5D" w14:textId="77777777" w:rsidR="00F31598" w:rsidRPr="00F31598" w:rsidRDefault="00F31598" w:rsidP="00F31598">
      <w:pPr>
        <w:widowControl w:val="0"/>
        <w:tabs>
          <w:tab w:val="right" w:pos="3900"/>
          <w:tab w:val="left" w:pos="4100"/>
          <w:tab w:val="left" w:pos="442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Reci mi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štogod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.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  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=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nešto</w:t>
      </w:r>
    </w:p>
    <w:p w14:paraId="6DAEE0D5" w14:textId="77777777" w:rsidR="00F31598" w:rsidRPr="00F31598" w:rsidRDefault="00F31598" w:rsidP="00F31598">
      <w:pPr>
        <w:widowControl w:val="0"/>
        <w:tabs>
          <w:tab w:val="right" w:pos="3900"/>
          <w:tab w:val="left" w:pos="4100"/>
          <w:tab w:val="left" w:pos="442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ab/>
        <w:t>Što god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mi kažeš, bit će mi drago.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=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bilo što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</w:t>
      </w:r>
    </w:p>
    <w:p w14:paraId="68F43D6B" w14:textId="77777777" w:rsidR="00F31598" w:rsidRPr="00F31598" w:rsidRDefault="00F31598" w:rsidP="00F31598">
      <w:pPr>
        <w:widowControl w:val="0"/>
        <w:tabs>
          <w:tab w:val="right" w:pos="3900"/>
          <w:tab w:val="left" w:pos="4100"/>
          <w:tab w:val="left" w:pos="4420"/>
        </w:tabs>
        <w:suppressAutoHyphens/>
        <w:autoSpaceDE w:val="0"/>
        <w:spacing w:after="0" w:line="288" w:lineRule="auto"/>
        <w:textAlignment w:val="center"/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</w:pPr>
    </w:p>
    <w:p w14:paraId="7CE51D64" w14:textId="77777777" w:rsidR="00F31598" w:rsidRPr="00F31598" w:rsidRDefault="00F31598" w:rsidP="00F31598">
      <w:pPr>
        <w:widowControl w:val="0"/>
        <w:tabs>
          <w:tab w:val="right" w:pos="3900"/>
          <w:tab w:val="left" w:pos="4100"/>
          <w:tab w:val="left" w:pos="442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Doći će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tkogod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.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=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netko</w:t>
      </w:r>
    </w:p>
    <w:p w14:paraId="7CA57844" w14:textId="77777777" w:rsidR="00F31598" w:rsidRPr="00F31598" w:rsidRDefault="00F31598" w:rsidP="00F31598">
      <w:pPr>
        <w:widowControl w:val="0"/>
        <w:tabs>
          <w:tab w:val="right" w:pos="3900"/>
          <w:tab w:val="left" w:pos="4100"/>
          <w:tab w:val="left" w:pos="4420"/>
        </w:tabs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ab/>
        <w:t>Tko god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dođe, rado ćemo ga primiti.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=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  <w:t>bilo tko</w:t>
      </w:r>
    </w:p>
    <w:p w14:paraId="7303BB1E" w14:textId="77777777" w:rsidR="00F31598" w:rsidRPr="00F31598" w:rsidRDefault="00F31598" w:rsidP="00F31598">
      <w:pPr>
        <w:widowControl w:val="0"/>
        <w:suppressAutoHyphens/>
        <w:autoSpaceDE w:val="0"/>
        <w:spacing w:after="0" w:line="288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</w:p>
    <w:p w14:paraId="712E55D2" w14:textId="77777777" w:rsidR="00F31598" w:rsidRPr="00F31598" w:rsidRDefault="00F31598" w:rsidP="00F31598">
      <w:pPr>
        <w:widowControl w:val="0"/>
        <w:numPr>
          <w:ilvl w:val="0"/>
          <w:numId w:val="38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Mijenjaju se kao odnosne zamjenice: 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Nađi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nekakav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posao. Napiši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nekakvu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 xml:space="preserve"> priču.</w:t>
      </w: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99F5719" w14:textId="77777777" w:rsidR="00F31598" w:rsidRPr="00F31598" w:rsidRDefault="00F31598" w:rsidP="00F31598">
      <w:pPr>
        <w:widowControl w:val="0"/>
        <w:numPr>
          <w:ilvl w:val="0"/>
          <w:numId w:val="38"/>
        </w:numPr>
        <w:tabs>
          <w:tab w:val="clear" w:pos="0"/>
          <w:tab w:val="num" w:pos="360"/>
        </w:tabs>
        <w:suppressAutoHyphens/>
        <w:autoSpaceDE w:val="0"/>
        <w:spacing w:after="0" w:line="288" w:lineRule="auto"/>
        <w:ind w:left="360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pisanje zamjenice s prijedlogom </w:t>
      </w:r>
    </w:p>
    <w:p w14:paraId="10DD0CA9" w14:textId="77777777" w:rsidR="00F31598" w:rsidRPr="00F31598" w:rsidRDefault="00F31598" w:rsidP="00F31598">
      <w:pPr>
        <w:widowControl w:val="0"/>
        <w:suppressAutoHyphens/>
        <w:autoSpaceDE w:val="0"/>
        <w:spacing w:after="0" w:line="360" w:lineRule="auto"/>
        <w:textAlignment w:val="center"/>
        <w:rPr>
          <w:rFonts w:ascii="Times New Roman" w:eastAsia="Times New Roman" w:hAnsi="Times New Roman" w:cs="Times New Roman"/>
          <w:noProof w:val="0"/>
          <w:color w:val="000000"/>
          <w:sz w:val="16"/>
          <w:szCs w:val="16"/>
          <w:lang w:eastAsia="hr-HR"/>
        </w:rPr>
      </w:pPr>
    </w:p>
    <w:p w14:paraId="0B3B7A2D" w14:textId="77777777" w:rsidR="00F31598" w:rsidRPr="00F31598" w:rsidRDefault="00F31598" w:rsidP="00F31598">
      <w:pPr>
        <w:widowControl w:val="0"/>
        <w:tabs>
          <w:tab w:val="left" w:pos="840"/>
          <w:tab w:val="left" w:pos="5000"/>
        </w:tabs>
        <w:suppressAutoHyphens/>
        <w:autoSpaceDE w:val="0"/>
        <w:spacing w:after="0" w:line="360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Nisam razgovarao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ni s kim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.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(s nikim)</w:t>
      </w:r>
    </w:p>
    <w:p w14:paraId="03CACE78" w14:textId="77777777" w:rsidR="00F31598" w:rsidRPr="00F31598" w:rsidRDefault="00F31598" w:rsidP="00F31598">
      <w:pPr>
        <w:widowControl w:val="0"/>
        <w:tabs>
          <w:tab w:val="left" w:pos="840"/>
          <w:tab w:val="left" w:pos="5000"/>
        </w:tabs>
        <w:suppressAutoHyphens/>
        <w:autoSpaceDE w:val="0"/>
        <w:spacing w:after="0" w:line="360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Ne ću se žaliti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ni na koga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.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(na nikoga)</w:t>
      </w:r>
    </w:p>
    <w:p w14:paraId="165F74F6" w14:textId="77777777" w:rsidR="00F31598" w:rsidRPr="00F31598" w:rsidRDefault="00F31598" w:rsidP="00F31598">
      <w:pPr>
        <w:widowControl w:val="0"/>
        <w:tabs>
          <w:tab w:val="left" w:pos="840"/>
          <w:tab w:val="left" w:pos="5000"/>
        </w:tabs>
        <w:suppressAutoHyphens/>
        <w:autoSpaceDE w:val="0"/>
        <w:spacing w:after="0" w:line="360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 xml:space="preserve">Misliš li ti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lang w:eastAsia="hr-HR"/>
        </w:rPr>
        <w:t>i na što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>?</w:t>
      </w:r>
      <w:r w:rsidRPr="00F31598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eastAsia="hr-HR"/>
        </w:rPr>
        <w:tab/>
        <w:t>(na išta)</w:t>
      </w:r>
    </w:p>
    <w:p w14:paraId="6716D104" w14:textId="77777777" w:rsidR="00F31598" w:rsidRPr="00F31598" w:rsidRDefault="00F31598" w:rsidP="00F31598">
      <w:pPr>
        <w:widowControl w:val="0"/>
        <w:tabs>
          <w:tab w:val="left" w:pos="840"/>
          <w:tab w:val="left" w:pos="5000"/>
        </w:tabs>
        <w:suppressAutoHyphens/>
        <w:autoSpaceDE w:val="0"/>
        <w:spacing w:after="0" w:line="360" w:lineRule="auto"/>
        <w:textAlignment w:val="center"/>
        <w:rPr>
          <w:rFonts w:ascii="Calibri" w:eastAsia="Calibri" w:hAnsi="Calibri" w:cs="Times New Roman"/>
          <w:noProof w:val="0"/>
          <w:lang w:val="en-GB" w:eastAsia="zh-CN"/>
        </w:rPr>
      </w:pPr>
      <w:r w:rsidRPr="00F3159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hr-HR"/>
        </w:rPr>
        <w:t xml:space="preserve">              Strepi li on </w:t>
      </w:r>
      <w:r w:rsidRPr="00F31598"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i pred čime</w:t>
      </w:r>
      <w:r w:rsidRPr="00F3159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hr-HR"/>
        </w:rPr>
        <w:t>?                              (pred ičime</w:t>
      </w:r>
      <w:r w:rsidRPr="00F31598">
        <w:rPr>
          <w:rFonts w:ascii="Times New Roman" w:eastAsia="Times New Roman" w:hAnsi="Times New Roman" w:cs="Times New Roman"/>
          <w:i/>
          <w:iCs/>
          <w:noProof w:val="0"/>
          <w:sz w:val="32"/>
          <w:szCs w:val="32"/>
          <w:lang w:eastAsia="hr-HR"/>
        </w:rPr>
        <w:t>)</w:t>
      </w:r>
    </w:p>
    <w:p w14:paraId="3BF80496" w14:textId="7A67698E" w:rsidR="00EB58F4" w:rsidRPr="00EB58F4" w:rsidRDefault="00EB58F4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0AC771AC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Razmisli u kojim se situacijama najviše koristimo neodređenim zamjenicama. Prisjeti se zgoda u kojima, primjerice, nisi znao odgovor na neko pitanje ili si pokušao nešto otkriti služeći se neodređenim zamjenicama. </w:t>
      </w:r>
    </w:p>
    <w:p w14:paraId="20608204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 obliku stripa prikaži jednu situaciju iz svojega života u kojoj si se koristio neodređenim zamjenicama. </w:t>
      </w:r>
    </w:p>
    <w:p w14:paraId="3168A593" w14:textId="6F38E3F3" w:rsidR="00F31598" w:rsidRPr="00CE420C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 xml:space="preserve">Strip možeš nacrtati u bilježnicu ili ga izraditi u </w:t>
      </w:r>
      <w:r w:rsidR="003A3686">
        <w:rPr>
          <w:rFonts w:ascii="Times New Roman" w:eastAsia="Calibri" w:hAnsi="Times New Roman" w:cs="Times New Roman"/>
          <w:noProof w:val="0"/>
          <w:sz w:val="24"/>
          <w:szCs w:val="24"/>
        </w:rPr>
        <w:t>nekome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mrežn</w:t>
      </w:r>
      <w:r w:rsidR="003A3686">
        <w:rPr>
          <w:rFonts w:ascii="Times New Roman" w:eastAsia="Calibri" w:hAnsi="Times New Roman" w:cs="Times New Roman"/>
          <w:noProof w:val="0"/>
          <w:sz w:val="24"/>
          <w:szCs w:val="24"/>
        </w:rPr>
        <w:t>ome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alat</w:t>
      </w:r>
      <w:r w:rsidR="003A3686">
        <w:rPr>
          <w:rFonts w:ascii="Times New Roman" w:eastAsia="Calibri" w:hAnsi="Times New Roman" w:cs="Times New Roman"/>
          <w:noProof w:val="0"/>
          <w:sz w:val="24"/>
          <w:szCs w:val="24"/>
        </w:rPr>
        <w:t>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(makebeliefscomix.com) 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3786BA7F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3A3686">
        <w:rPr>
          <w:rFonts w:ascii="Times New Roman" w:hAnsi="Times New Roman" w:cs="Times New Roman"/>
          <w:i/>
          <w:iCs/>
          <w:sz w:val="24"/>
          <w:szCs w:val="24"/>
        </w:rPr>
        <w:t>Neodređene</w:t>
      </w:r>
      <w:r w:rsidR="008C4261">
        <w:rPr>
          <w:rFonts w:ascii="Times New Roman" w:hAnsi="Times New Roman" w:cs="Times New Roman"/>
          <w:i/>
          <w:iCs/>
          <w:sz w:val="24"/>
          <w:szCs w:val="24"/>
        </w:rPr>
        <w:t xml:space="preserve"> zamjenice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C4261">
        <w:rPr>
          <w:rFonts w:ascii="Times New Roman" w:hAnsi="Times New Roman" w:cs="Times New Roman"/>
          <w:sz w:val="24"/>
          <w:szCs w:val="24"/>
        </w:rPr>
        <w:t>4</w:t>
      </w:r>
      <w:r w:rsidR="008A5BC1">
        <w:rPr>
          <w:rFonts w:ascii="Times New Roman" w:hAnsi="Times New Roman" w:cs="Times New Roman"/>
          <w:sz w:val="24"/>
          <w:szCs w:val="24"/>
        </w:rPr>
        <w:t>7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5BC1">
        <w:rPr>
          <w:rFonts w:ascii="Times New Roman" w:hAnsi="Times New Roman" w:cs="Times New Roman"/>
          <w:sz w:val="24"/>
          <w:szCs w:val="24"/>
        </w:rPr>
        <w:t>51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D39EE4F" w14:textId="2803F542" w:rsidR="003E4839" w:rsidRDefault="008A5BC1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kviz kojim ćeš provjeriti usvojenost nastavnih sadržaja: </w:t>
      </w:r>
    </w:p>
    <w:p w14:paraId="3AE4AD82" w14:textId="71E12778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65B41F3A" w14:textId="22852144" w:rsidR="008A5BC1" w:rsidRDefault="00252B5A" w:rsidP="00094D7A">
      <w:pPr>
        <w:rPr>
          <w:rFonts w:ascii="Source Sans Pro" w:hAnsi="Source Sans Pro"/>
          <w:color w:val="000000"/>
          <w:shd w:val="clear" w:color="auto" w:fill="FFFFFF"/>
        </w:rPr>
      </w:pPr>
      <w:hyperlink r:id="rId12" w:history="1">
        <w:r w:rsidR="008A5BC1" w:rsidRPr="00040322">
          <w:rPr>
            <w:rStyle w:val="Hiperveza"/>
            <w:rFonts w:ascii="Source Sans Pro" w:hAnsi="Source Sans Pro"/>
            <w:shd w:val="clear" w:color="auto" w:fill="FFFFFF"/>
          </w:rPr>
          <w:t>https://view.genial.ly/61828fd465b6750dec48d127/interactive-content-neodredene-zamjenice</w:t>
        </w:r>
      </w:hyperlink>
    </w:p>
    <w:p w14:paraId="767A5F87" w14:textId="77777777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758332E8" w14:textId="4718C1D7" w:rsidR="003E4839" w:rsidRDefault="003E4839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Default="004130D7" w:rsidP="004130D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E3E25" w14:textId="6F05D37C" w:rsidR="003E4839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neodređenim</w:t>
      </w:r>
      <w:r w:rsidR="008C4261">
        <w:rPr>
          <w:rFonts w:ascii="Times New Roman" w:hAnsi="Times New Roman" w:cs="Times New Roman"/>
          <w:sz w:val="24"/>
          <w:szCs w:val="24"/>
        </w:rPr>
        <w:t xml:space="preserve"> zamjenicama.</w:t>
      </w:r>
    </w:p>
    <w:p w14:paraId="2F854ACF" w14:textId="7B1169F0" w:rsidR="008C4261" w:rsidRPr="008A5BC1" w:rsidRDefault="00252B5A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A5BC1" w:rsidRPr="008A5BC1">
          <w:rPr>
            <w:rStyle w:val="Hiperveza"/>
            <w:rFonts w:ascii="Times New Roman" w:hAnsi="Times New Roman" w:cs="Times New Roman"/>
            <w:sz w:val="24"/>
            <w:szCs w:val="24"/>
          </w:rPr>
          <w:t>https://www.e-sfera.hr/dodatni-digitalni-sadrzaji/56aac2b5-0724-40b7-b21a-6a8df15ded0d/</w:t>
        </w:r>
      </w:hyperlink>
    </w:p>
    <w:p w14:paraId="5AEE553E" w14:textId="0DAA2B97" w:rsidR="008C4261" w:rsidRDefault="008C4261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456F7AD" w14:textId="77777777" w:rsidR="00295B3D" w:rsidRPr="004130D7" w:rsidRDefault="00295B3D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6ABD6A2A" w14:textId="17295FBF" w:rsidR="008C4261" w:rsidRDefault="008A5BC1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obrade neodređenih zamjenica, naučio si sve zamjenice hrvatskoga jezika. </w:t>
      </w:r>
      <w:r w:rsidR="00295B3D">
        <w:rPr>
          <w:rFonts w:ascii="Times New Roman" w:hAnsi="Times New Roman" w:cs="Times New Roman"/>
          <w:sz w:val="24"/>
          <w:szCs w:val="24"/>
        </w:rPr>
        <w:t>U nekomu mrežnom alatu i</w:t>
      </w:r>
      <w:r>
        <w:rPr>
          <w:rFonts w:ascii="Times New Roman" w:hAnsi="Times New Roman" w:cs="Times New Roman"/>
          <w:sz w:val="24"/>
          <w:szCs w:val="24"/>
        </w:rPr>
        <w:t>zradi kviz kojim ćeš provjeriti poznavanje svih vrsta zamjenica svojih prijatelja iz razreda</w:t>
      </w:r>
      <w:r w:rsidR="00295B3D">
        <w:rPr>
          <w:rFonts w:ascii="Times New Roman" w:hAnsi="Times New Roman" w:cs="Times New Roman"/>
          <w:sz w:val="24"/>
          <w:szCs w:val="24"/>
        </w:rPr>
        <w:t xml:space="preserve"> (Genially, WordWall, Kahoot…). </w:t>
      </w:r>
      <w:r>
        <w:rPr>
          <w:rFonts w:ascii="Times New Roman" w:hAnsi="Times New Roman" w:cs="Times New Roman"/>
          <w:sz w:val="24"/>
          <w:szCs w:val="24"/>
        </w:rPr>
        <w:t xml:space="preserve">Pošalji poveznicu na kviz prijateljima iz razreda i riješi kvizove koje su oni poslali tebi. </w:t>
      </w:r>
    </w:p>
    <w:p w14:paraId="72B1A29A" w14:textId="294AF333" w:rsidR="008A5BC1" w:rsidRDefault="008A5BC1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Procijenite tko je najbolje napravio zadatak i čiji je kviz naju</w:t>
      </w:r>
      <w:r w:rsidR="00295B3D">
        <w:rPr>
          <w:rFonts w:ascii="Times New Roman" w:hAnsi="Times New Roman" w:cs="Times New Roman"/>
          <w:sz w:val="24"/>
          <w:szCs w:val="24"/>
        </w:rPr>
        <w:t xml:space="preserve">spješniji. </w:t>
      </w:r>
    </w:p>
    <w:p w14:paraId="3B60AE54" w14:textId="070C9097" w:rsidR="00295B3D" w:rsidRDefault="00295B3D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13B857" w14:textId="7793A005" w:rsidR="00295B3D" w:rsidRDefault="00295B3D" w:rsidP="008A5B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5C4AB1" w14:textId="77777777" w:rsidR="00295B3D" w:rsidRPr="008C4261" w:rsidRDefault="00295B3D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</w:t>
      </w:r>
    </w:p>
    <w:p w14:paraId="06B3A4C5" w14:textId="0F0A7B51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78535144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30DA323E" w:rsidR="006B029E" w:rsidRDefault="00295B3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935" distR="114935" simplePos="0" relativeHeight="251668480" behindDoc="1" locked="0" layoutInCell="1" allowOverlap="1" wp14:anchorId="1834B137" wp14:editId="4A338BE4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5501640" cy="3928110"/>
            <wp:effectExtent l="19050" t="19050" r="60960" b="53340"/>
            <wp:wrapTight wrapText="bothSides">
              <wp:wrapPolygon edited="0">
                <wp:start x="-75" y="-105"/>
                <wp:lineTo x="-75" y="21789"/>
                <wp:lineTo x="21765" y="21789"/>
                <wp:lineTo x="21765" y="-105"/>
                <wp:lineTo x="-75" y="-105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3928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9050">
                      <a:solidFill>
                        <a:srgbClr val="008080"/>
                      </a:solidFill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6A46954A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1632" w14:textId="77777777" w:rsidR="00252B5A" w:rsidRDefault="00252B5A" w:rsidP="0069220A">
      <w:pPr>
        <w:spacing w:after="0" w:line="240" w:lineRule="auto"/>
      </w:pPr>
      <w:r>
        <w:separator/>
      </w:r>
    </w:p>
  </w:endnote>
  <w:endnote w:type="continuationSeparator" w:id="0">
    <w:p w14:paraId="384FA31A" w14:textId="77777777" w:rsidR="00252B5A" w:rsidRDefault="00252B5A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2048" w14:textId="77777777" w:rsidR="00252B5A" w:rsidRDefault="00252B5A" w:rsidP="0069220A">
      <w:pPr>
        <w:spacing w:after="0" w:line="240" w:lineRule="auto"/>
      </w:pPr>
      <w:r>
        <w:separator/>
      </w:r>
    </w:p>
  </w:footnote>
  <w:footnote w:type="continuationSeparator" w:id="0">
    <w:p w14:paraId="0D716BC9" w14:textId="77777777" w:rsidR="00252B5A" w:rsidRDefault="00252B5A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3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2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12"/>
  </w:num>
  <w:num w:numId="5">
    <w:abstractNumId w:val="22"/>
  </w:num>
  <w:num w:numId="6">
    <w:abstractNumId w:val="16"/>
  </w:num>
  <w:num w:numId="7">
    <w:abstractNumId w:val="39"/>
  </w:num>
  <w:num w:numId="8">
    <w:abstractNumId w:val="37"/>
  </w:num>
  <w:num w:numId="9">
    <w:abstractNumId w:val="34"/>
  </w:num>
  <w:num w:numId="10">
    <w:abstractNumId w:val="4"/>
  </w:num>
  <w:num w:numId="11">
    <w:abstractNumId w:val="32"/>
  </w:num>
  <w:num w:numId="12">
    <w:abstractNumId w:val="29"/>
  </w:num>
  <w:num w:numId="13">
    <w:abstractNumId w:val="14"/>
  </w:num>
  <w:num w:numId="14">
    <w:abstractNumId w:val="5"/>
  </w:num>
  <w:num w:numId="15">
    <w:abstractNumId w:val="17"/>
  </w:num>
  <w:num w:numId="16">
    <w:abstractNumId w:val="30"/>
  </w:num>
  <w:num w:numId="17">
    <w:abstractNumId w:val="3"/>
  </w:num>
  <w:num w:numId="18">
    <w:abstractNumId w:val="23"/>
  </w:num>
  <w:num w:numId="19">
    <w:abstractNumId w:val="25"/>
  </w:num>
  <w:num w:numId="20">
    <w:abstractNumId w:val="13"/>
  </w:num>
  <w:num w:numId="21">
    <w:abstractNumId w:val="9"/>
  </w:num>
  <w:num w:numId="22">
    <w:abstractNumId w:val="27"/>
  </w:num>
  <w:num w:numId="23">
    <w:abstractNumId w:val="11"/>
  </w:num>
  <w:num w:numId="24">
    <w:abstractNumId w:val="33"/>
  </w:num>
  <w:num w:numId="25">
    <w:abstractNumId w:val="21"/>
  </w:num>
  <w:num w:numId="26">
    <w:abstractNumId w:val="10"/>
  </w:num>
  <w:num w:numId="27">
    <w:abstractNumId w:val="8"/>
  </w:num>
  <w:num w:numId="28">
    <w:abstractNumId w:val="31"/>
  </w:num>
  <w:num w:numId="29">
    <w:abstractNumId w:val="24"/>
  </w:num>
  <w:num w:numId="30">
    <w:abstractNumId w:val="28"/>
  </w:num>
  <w:num w:numId="31">
    <w:abstractNumId w:val="26"/>
  </w:num>
  <w:num w:numId="32">
    <w:abstractNumId w:val="20"/>
  </w:num>
  <w:num w:numId="33">
    <w:abstractNumId w:val="6"/>
  </w:num>
  <w:num w:numId="34">
    <w:abstractNumId w:val="19"/>
  </w:num>
  <w:num w:numId="35">
    <w:abstractNumId w:val="18"/>
  </w:num>
  <w:num w:numId="36">
    <w:abstractNumId w:val="38"/>
  </w:num>
  <w:num w:numId="37">
    <w:abstractNumId w:val="1"/>
  </w:num>
  <w:num w:numId="38">
    <w:abstractNumId w:val="0"/>
  </w:num>
  <w:num w:numId="39">
    <w:abstractNumId w:val="2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8319F"/>
    <w:rsid w:val="00386477"/>
    <w:rsid w:val="00392BF7"/>
    <w:rsid w:val="003A3686"/>
    <w:rsid w:val="003C3316"/>
    <w:rsid w:val="003D7D09"/>
    <w:rsid w:val="003E4839"/>
    <w:rsid w:val="004130D7"/>
    <w:rsid w:val="00424719"/>
    <w:rsid w:val="00444645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A042E"/>
    <w:rsid w:val="005B18F2"/>
    <w:rsid w:val="005D32F1"/>
    <w:rsid w:val="0060091B"/>
    <w:rsid w:val="0062616E"/>
    <w:rsid w:val="00643B4B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4909"/>
    <w:rsid w:val="007B6D5A"/>
    <w:rsid w:val="007C7386"/>
    <w:rsid w:val="007D10A7"/>
    <w:rsid w:val="007D15FC"/>
    <w:rsid w:val="00812B37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F0F6D"/>
    <w:rsid w:val="00A4713B"/>
    <w:rsid w:val="00A91F01"/>
    <w:rsid w:val="00AB0B85"/>
    <w:rsid w:val="00AB583F"/>
    <w:rsid w:val="00AC13AE"/>
    <w:rsid w:val="00AD0D3C"/>
    <w:rsid w:val="00B00577"/>
    <w:rsid w:val="00B51483"/>
    <w:rsid w:val="00B553D7"/>
    <w:rsid w:val="00B56B04"/>
    <w:rsid w:val="00B61E94"/>
    <w:rsid w:val="00B74EAB"/>
    <w:rsid w:val="00B929E5"/>
    <w:rsid w:val="00BB022B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36BB"/>
    <w:rsid w:val="00C97128"/>
    <w:rsid w:val="00CB56D4"/>
    <w:rsid w:val="00CC3732"/>
    <w:rsid w:val="00CE420C"/>
    <w:rsid w:val="00D04134"/>
    <w:rsid w:val="00D07A5F"/>
    <w:rsid w:val="00D11D85"/>
    <w:rsid w:val="00D31881"/>
    <w:rsid w:val="00D43D9C"/>
    <w:rsid w:val="00D44E7E"/>
    <w:rsid w:val="00D52C06"/>
    <w:rsid w:val="00D90F96"/>
    <w:rsid w:val="00DC791C"/>
    <w:rsid w:val="00DE6800"/>
    <w:rsid w:val="00DF53FC"/>
    <w:rsid w:val="00E300E7"/>
    <w:rsid w:val="00E632CF"/>
    <w:rsid w:val="00E720B6"/>
    <w:rsid w:val="00E9262A"/>
    <w:rsid w:val="00EB1C7E"/>
    <w:rsid w:val="00EB58F4"/>
    <w:rsid w:val="00EE5AA0"/>
    <w:rsid w:val="00F05052"/>
    <w:rsid w:val="00F1488C"/>
    <w:rsid w:val="00F31598"/>
    <w:rsid w:val="00F67E46"/>
    <w:rsid w:val="00F82003"/>
    <w:rsid w:val="00F9126D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56aac2b5-0724-40b7-b21a-6a8df15ded0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iew.genial.ly/61828fd465b6750dec48d127/interactive-content-neodredene-zamjen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103</cp:revision>
  <dcterms:created xsi:type="dcterms:W3CDTF">2020-05-17T11:00:00Z</dcterms:created>
  <dcterms:modified xsi:type="dcterms:W3CDTF">2021-11-03T15:00:00Z</dcterms:modified>
</cp:coreProperties>
</file>